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3A9E9" w14:textId="78B6A41E" w:rsidR="00CC3EAA" w:rsidRPr="00CE42C2" w:rsidRDefault="00665746" w:rsidP="011B0B91">
      <w:pPr>
        <w:pStyle w:val="Nagwek3"/>
        <w:spacing w:before="0" w:after="120"/>
        <w:jc w:val="right"/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</w:pPr>
      <w:bookmarkStart w:id="0" w:name="_GoBack"/>
      <w:bookmarkEnd w:id="0"/>
      <w:r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>10.3.2- Z</w:t>
      </w:r>
      <w:r w:rsidR="00E0252B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 xml:space="preserve">ał. 1 </w:t>
      </w:r>
      <w:r w:rsidR="00024696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>Wzór l</w:t>
      </w:r>
      <w:r w:rsidR="00E0252B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>ist</w:t>
      </w:r>
      <w:r w:rsidR="00024696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>y</w:t>
      </w:r>
      <w:r w:rsidR="00E0252B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 xml:space="preserve"> sprawdzając</w:t>
      </w:r>
      <w:r w:rsidR="00024696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>ej</w:t>
      </w:r>
      <w:r w:rsidR="00E0252B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 xml:space="preserve"> dotycząc</w:t>
      </w:r>
      <w:r w:rsidR="00024696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>ej</w:t>
      </w:r>
      <w:r w:rsidR="00E0252B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 xml:space="preserve"> wystapienia niepr</w:t>
      </w:r>
      <w:r w:rsidR="008F31BB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>a</w:t>
      </w:r>
      <w:r w:rsidR="00E0252B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 xml:space="preserve">widłowści systemowej </w:t>
      </w:r>
    </w:p>
    <w:p w14:paraId="2765EA4C" w14:textId="41DBDD1C" w:rsidR="00E17AA1" w:rsidRPr="00130D72" w:rsidRDefault="00E17AA1" w:rsidP="004079C3">
      <w:pPr>
        <w:pStyle w:val="Nagwek3"/>
        <w:spacing w:before="0" w:after="120"/>
      </w:pPr>
    </w:p>
    <w:tbl>
      <w:tblPr>
        <w:tblW w:w="1065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261"/>
        <w:gridCol w:w="3287"/>
        <w:gridCol w:w="3544"/>
      </w:tblGrid>
      <w:tr w:rsidR="00E17AA1" w:rsidRPr="00EF67C1" w14:paraId="390589B7" w14:textId="77777777" w:rsidTr="00CE42C2">
        <w:trPr>
          <w:trHeight w:val="21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A73D1F" w14:textId="77777777" w:rsidR="00E17AA1" w:rsidRPr="00EF67C1" w:rsidRDefault="00E17AA1" w:rsidP="00156891">
            <w:pPr>
              <w:spacing w:before="240"/>
              <w:ind w:left="34" w:hanging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67C1">
              <w:rPr>
                <w:rFonts w:ascii="Times New Roman" w:hAnsi="Times New Roman"/>
                <w:b/>
                <w:sz w:val="20"/>
                <w:szCs w:val="20"/>
              </w:rPr>
              <w:t>L.</w:t>
            </w:r>
            <w:r w:rsidR="004079C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F67C1">
              <w:rPr>
                <w:rFonts w:ascii="Times New Roman" w:hAnsi="Times New Roman"/>
                <w:b/>
                <w:sz w:val="20"/>
                <w:szCs w:val="20"/>
              </w:rPr>
              <w:t>p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0BBE2" w14:textId="77777777" w:rsidR="00E17AA1" w:rsidRPr="00EF67C1" w:rsidRDefault="00130D72" w:rsidP="00156891">
            <w:pPr>
              <w:spacing w:before="24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0D72">
              <w:rPr>
                <w:rFonts w:ascii="Times New Roman" w:hAnsi="Times New Roman"/>
                <w:b/>
                <w:sz w:val="20"/>
                <w:szCs w:val="20"/>
              </w:rPr>
              <w:t>INFORMACJE OGÓLNE</w:t>
            </w:r>
          </w:p>
        </w:tc>
        <w:tc>
          <w:tcPr>
            <w:tcW w:w="32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949CF9" w14:textId="77777777" w:rsidR="00E17AA1" w:rsidRPr="004079C3" w:rsidRDefault="00FD351C" w:rsidP="00156891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20"/>
                <w:szCs w:val="20"/>
                <w:lang w:eastAsia="pl-PL"/>
              </w:rPr>
            </w:pPr>
            <w:r w:rsidRPr="004079C3">
              <w:rPr>
                <w:rFonts w:ascii="Times New Roman" w:hAnsi="Times New Roman"/>
                <w:bCs w:val="0"/>
                <w:i w:val="0"/>
                <w:iCs w:val="0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56EE6D" w14:textId="77777777" w:rsidR="00E17AA1" w:rsidRPr="004079C3" w:rsidRDefault="00FD351C" w:rsidP="00156891">
            <w:pPr>
              <w:spacing w:before="240"/>
              <w:ind w:left="0" w:right="79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79C3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CC3EAA" w:rsidRPr="00EF67C1" w14:paraId="0B67C151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53"/>
        </w:trPr>
        <w:tc>
          <w:tcPr>
            <w:tcW w:w="566" w:type="dxa"/>
          </w:tcPr>
          <w:p w14:paraId="2480FB36" w14:textId="77777777" w:rsidR="00CC3EAA" w:rsidRPr="00EF67C1" w:rsidRDefault="00CC3EAA" w:rsidP="00CC3EAA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61" w:type="dxa"/>
            <w:vAlign w:val="center"/>
          </w:tcPr>
          <w:p w14:paraId="49883EF2" w14:textId="2ABE5B15" w:rsidR="00CC3EAA" w:rsidRDefault="00CC3EAA" w:rsidP="0015689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Czy nieprawidłowość spełnia przesłanki do przekazania informacji do KE za pośrednictwem IMS?</w:t>
            </w:r>
          </w:p>
          <w:p w14:paraId="03321645" w14:textId="4F8D63EB" w:rsidR="008F31BB" w:rsidRPr="00AF5E5A" w:rsidRDefault="008F31BB" w:rsidP="0094517C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578E4">
              <w:rPr>
                <w:rFonts w:ascii="Webdings" w:eastAsia="Webdings" w:hAnsi="Webdings" w:cs="Webdings"/>
                <w:sz w:val="18"/>
                <w:szCs w:val="18"/>
              </w:rPr>
              <w:t></w:t>
            </w:r>
            <w:r w:rsidR="00D578E4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TAK              </w:t>
            </w:r>
            <w:r w:rsidR="00D578E4">
              <w:rPr>
                <w:rFonts w:ascii="Webdings" w:eastAsia="Webdings" w:hAnsi="Webdings" w:cs="Webdings"/>
                <w:sz w:val="18"/>
                <w:szCs w:val="18"/>
              </w:rPr>
              <w:t>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NIE        </w:t>
            </w:r>
          </w:p>
        </w:tc>
        <w:tc>
          <w:tcPr>
            <w:tcW w:w="3287" w:type="dxa"/>
          </w:tcPr>
          <w:p w14:paraId="338D0BC4" w14:textId="77777777" w:rsidR="00CC3EAA" w:rsidRPr="00EF67C1" w:rsidRDefault="00CC3EAA" w:rsidP="001A220D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544" w:type="dxa"/>
          </w:tcPr>
          <w:p w14:paraId="4509289C" w14:textId="77777777" w:rsidR="00CC3EAA" w:rsidRPr="00EF67C1" w:rsidRDefault="00CC3EAA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C3EAA" w:rsidRPr="00EF67C1" w14:paraId="59FEC062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266FEF55" w14:textId="77777777" w:rsidR="00CC3EAA" w:rsidRPr="00EF67C1" w:rsidRDefault="00CC3EAA" w:rsidP="00CC3EAA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61" w:type="dxa"/>
            <w:vAlign w:val="center"/>
          </w:tcPr>
          <w:p w14:paraId="2F3D5E7B" w14:textId="77777777" w:rsidR="00CC3EAA" w:rsidRPr="00AF5E5A" w:rsidRDefault="00FD351C" w:rsidP="00AF5E5A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Dane</w:t>
            </w:r>
            <w:r w:rsidR="00CC3EAA" w:rsidRPr="00AF5E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>identyfikacyjne</w:t>
            </w:r>
            <w:r w:rsidR="00CC3EAA" w:rsidRPr="00AF5E5A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14:paraId="605E5CEA" w14:textId="77777777" w:rsidR="00CC3EAA" w:rsidRPr="00AF5E5A" w:rsidRDefault="00CC3EAA" w:rsidP="00AF5E5A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-</w:t>
            </w:r>
            <w:r w:rsidR="0015689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>kwartał, za który zgłoszona została nieprawidłowość,</w:t>
            </w:r>
          </w:p>
          <w:p w14:paraId="1F1F5ABF" w14:textId="77777777" w:rsidR="00CC3EAA" w:rsidRPr="00AF5E5A" w:rsidRDefault="00CC3EAA" w:rsidP="00AF5E5A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- osoba fizyczna oraz osoba prawna</w:t>
            </w:r>
          </w:p>
        </w:tc>
        <w:tc>
          <w:tcPr>
            <w:tcW w:w="3287" w:type="dxa"/>
          </w:tcPr>
          <w:p w14:paraId="10E90DC8" w14:textId="77777777" w:rsidR="00CC3EAA" w:rsidRPr="00EF67C1" w:rsidRDefault="00CC3EAA" w:rsidP="001A220D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544" w:type="dxa"/>
          </w:tcPr>
          <w:p w14:paraId="57C27491" w14:textId="77777777" w:rsidR="00CC3EAA" w:rsidRPr="00EF67C1" w:rsidRDefault="00CC3EAA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73B51D6D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566" w:type="dxa"/>
          </w:tcPr>
          <w:p w14:paraId="1D27440C" w14:textId="77777777" w:rsidR="00E17AA1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61" w:type="dxa"/>
          </w:tcPr>
          <w:p w14:paraId="066A4F0A" w14:textId="77777777" w:rsidR="00FD351C" w:rsidRDefault="00FD351C" w:rsidP="00FD351C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Opis operacji</w:t>
            </w:r>
          </w:p>
          <w:p w14:paraId="3766DB78" w14:textId="77777777" w:rsidR="00E17AA1" w:rsidRPr="00AF5E5A" w:rsidRDefault="00E17AA1" w:rsidP="00FD351C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  <w:lang w:eastAsia="pl-PL"/>
              </w:rPr>
              <w:t>(np. numer konkursu, obszar tematyczny)</w:t>
            </w:r>
          </w:p>
        </w:tc>
        <w:tc>
          <w:tcPr>
            <w:tcW w:w="3287" w:type="dxa"/>
          </w:tcPr>
          <w:p w14:paraId="7FFE6434" w14:textId="77777777" w:rsidR="00E17AA1" w:rsidRPr="00EF67C1" w:rsidRDefault="00E17AA1" w:rsidP="001A220D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544" w:type="dxa"/>
          </w:tcPr>
          <w:p w14:paraId="5D572862" w14:textId="77777777" w:rsidR="00E17AA1" w:rsidRPr="00EF67C1" w:rsidRDefault="00E17AA1" w:rsidP="001A220D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</w:tr>
      <w:tr w:rsidR="00E17AA1" w:rsidRPr="00EF67C1" w14:paraId="471C9385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636D909" w14:textId="77777777" w:rsidR="00E17AA1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261" w:type="dxa"/>
          </w:tcPr>
          <w:p w14:paraId="0130DA42" w14:textId="63B8FB49" w:rsidR="00E17AA1" w:rsidRPr="00AF5E5A" w:rsidRDefault="00FD351C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1-sza informacja prowadząca do</w:t>
            </w:r>
            <w:r w:rsidR="00156891">
              <w:rPr>
                <w:rFonts w:ascii="Times New Roman" w:hAnsi="Times New Roman"/>
                <w:sz w:val="18"/>
                <w:szCs w:val="18"/>
              </w:rPr>
              <w:t> 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>podejrzenia wystąpienia nieprawidłowości</w:t>
            </w:r>
          </w:p>
        </w:tc>
        <w:tc>
          <w:tcPr>
            <w:tcW w:w="3287" w:type="dxa"/>
          </w:tcPr>
          <w:p w14:paraId="4A31BAFE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70DF71C5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5020D5B0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566" w:type="dxa"/>
          </w:tcPr>
          <w:p w14:paraId="2E542005" w14:textId="77777777" w:rsidR="00E17AA1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261" w:type="dxa"/>
          </w:tcPr>
          <w:p w14:paraId="6C5D3D53" w14:textId="7C773184" w:rsidR="00E17AA1" w:rsidRPr="00AF5E5A" w:rsidRDefault="0094517C" w:rsidP="00130D72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Podstawa prawna naruszenia</w:t>
            </w:r>
          </w:p>
        </w:tc>
        <w:tc>
          <w:tcPr>
            <w:tcW w:w="3287" w:type="dxa"/>
          </w:tcPr>
          <w:p w14:paraId="50068D5E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66A1E80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45968354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16B29BD4" w14:textId="77777777" w:rsidR="00E17AA1" w:rsidRPr="00EF67C1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261" w:type="dxa"/>
          </w:tcPr>
          <w:p w14:paraId="5D10D427" w14:textId="77777777" w:rsidR="00E17AA1" w:rsidRPr="00AF5E5A" w:rsidRDefault="00130D72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Wstępne ustalenie administracyjne</w:t>
            </w:r>
          </w:p>
        </w:tc>
        <w:tc>
          <w:tcPr>
            <w:tcW w:w="3287" w:type="dxa"/>
          </w:tcPr>
          <w:p w14:paraId="69A7C896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64C71C53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130D72" w:rsidRPr="00EF67C1" w14:paraId="500C3E80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3A390BED" w14:textId="77777777" w:rsidR="00130D72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261" w:type="dxa"/>
          </w:tcPr>
          <w:p w14:paraId="398B57D8" w14:textId="77777777" w:rsidR="00130D72" w:rsidRPr="00AF5E5A" w:rsidRDefault="00130D72" w:rsidP="00130D72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 xml:space="preserve">Data pierwszego ustalenia </w:t>
            </w:r>
            <w:r w:rsidR="00C8737B">
              <w:rPr>
                <w:rFonts w:ascii="Times New Roman" w:hAnsi="Times New Roman"/>
                <w:sz w:val="18"/>
                <w:szCs w:val="18"/>
              </w:rPr>
              <w:t>administracyjnego</w:t>
            </w:r>
          </w:p>
        </w:tc>
        <w:tc>
          <w:tcPr>
            <w:tcW w:w="3287" w:type="dxa"/>
          </w:tcPr>
          <w:p w14:paraId="31B5BDA8" w14:textId="77777777" w:rsidR="00130D72" w:rsidRPr="00EF67C1" w:rsidRDefault="00130D72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43994C0" w14:textId="77777777" w:rsidR="00130D72" w:rsidRPr="00EF67C1" w:rsidRDefault="00130D72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8737B" w:rsidRPr="00EF67C1" w14:paraId="1D957953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0C6898C" w14:textId="77777777" w:rsidR="00C8737B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261" w:type="dxa"/>
          </w:tcPr>
          <w:p w14:paraId="5B97798E" w14:textId="77777777" w:rsidR="00C8737B" w:rsidRPr="00AF5E5A" w:rsidRDefault="00C8737B" w:rsidP="00130D72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Metoda wykrycia nieprawidłowości</w:t>
            </w:r>
          </w:p>
        </w:tc>
        <w:tc>
          <w:tcPr>
            <w:tcW w:w="3287" w:type="dxa"/>
          </w:tcPr>
          <w:p w14:paraId="5D1F112E" w14:textId="77777777" w:rsidR="00C8737B" w:rsidRPr="00EF67C1" w:rsidRDefault="00C8737B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0BE2F9CA" w14:textId="77777777" w:rsidR="00C8737B" w:rsidRPr="00EF67C1" w:rsidRDefault="00C8737B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8737B" w:rsidRPr="00EF67C1" w14:paraId="6A776DAF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A5C2ECF" w14:textId="77777777" w:rsidR="00C8737B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261" w:type="dxa"/>
          </w:tcPr>
          <w:p w14:paraId="0D7C83E2" w14:textId="77777777" w:rsidR="00C8737B" w:rsidRPr="00AF5E5A" w:rsidRDefault="00C8737B" w:rsidP="00C8737B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 xml:space="preserve">Informacja o wykrytych nieprawidłowościach </w:t>
            </w:r>
          </w:p>
          <w:p w14:paraId="7CDC2FEB" w14:textId="77777777" w:rsidR="00C8737B" w:rsidRPr="00AF5E5A" w:rsidRDefault="00C8737B" w:rsidP="00C8737B">
            <w:pPr>
              <w:tabs>
                <w:tab w:val="left" w:pos="372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- </w:t>
            </w:r>
            <w:r w:rsidRPr="00AF5E5A">
              <w:rPr>
                <w:rFonts w:ascii="Times New Roman" w:hAnsi="Times New Roman"/>
                <w:sz w:val="20"/>
                <w:szCs w:val="20"/>
                <w:lang w:eastAsia="pl-PL"/>
              </w:rPr>
              <w:t>okres popełnienia naruszenia</w:t>
            </w:r>
          </w:p>
          <w:p w14:paraId="26273AC4" w14:textId="1CE7B8B7" w:rsidR="00C8737B" w:rsidRPr="00AF5E5A" w:rsidRDefault="00C8737B" w:rsidP="00C8737B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-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F5E5A">
              <w:rPr>
                <w:rFonts w:ascii="Times New Roman" w:hAnsi="Times New Roman"/>
                <w:sz w:val="20"/>
                <w:szCs w:val="20"/>
                <w:lang w:eastAsia="pl-PL"/>
              </w:rPr>
              <w:t>opis dot. zgłaszanej nieprawidłowości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(czego dotyczy: 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>O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si 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>P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riorytetowej, 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>D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>ziałania, grupy projektów etc.)</w:t>
            </w:r>
          </w:p>
        </w:tc>
        <w:tc>
          <w:tcPr>
            <w:tcW w:w="3287" w:type="dxa"/>
          </w:tcPr>
          <w:p w14:paraId="4A06365D" w14:textId="77777777" w:rsidR="00C8737B" w:rsidRPr="00EF67C1" w:rsidRDefault="00C8737B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6B605A5C" w14:textId="77777777" w:rsidR="00C8737B" w:rsidRPr="00EF67C1" w:rsidRDefault="00C8737B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8737B" w:rsidRPr="00EF67C1" w14:paraId="43499B33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2B7D2EE" w14:textId="77777777" w:rsidR="00C8737B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261" w:type="dxa"/>
          </w:tcPr>
          <w:p w14:paraId="6123ADB4" w14:textId="77777777" w:rsidR="00C8737B" w:rsidRPr="00AF5E5A" w:rsidRDefault="00C8737B" w:rsidP="00C8737B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Szkoda finansowa (faktyczna lub potencjalna)</w:t>
            </w:r>
          </w:p>
        </w:tc>
        <w:tc>
          <w:tcPr>
            <w:tcW w:w="3287" w:type="dxa"/>
          </w:tcPr>
          <w:p w14:paraId="30CBC9E8" w14:textId="77777777" w:rsidR="00C8737B" w:rsidRPr="00EF67C1" w:rsidRDefault="00C8737B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150D88E6" w14:textId="77777777" w:rsidR="00C8737B" w:rsidRPr="00EF67C1" w:rsidRDefault="00C8737B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57FA43FE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79D3BD7A" w14:textId="77777777" w:rsidR="00E17AA1" w:rsidRPr="00EF67C1" w:rsidRDefault="00C8737B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261" w:type="dxa"/>
          </w:tcPr>
          <w:p w14:paraId="4B18FC3D" w14:textId="77777777" w:rsidR="00E17AA1" w:rsidRPr="00AF5E5A" w:rsidRDefault="00FD351C" w:rsidP="00CC3EAA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Całkowita</w:t>
            </w:r>
            <w:r w:rsidR="00E17AA1" w:rsidRPr="00AF5E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 xml:space="preserve"> kwota przedsięwzięcia</w:t>
            </w:r>
          </w:p>
        </w:tc>
        <w:tc>
          <w:tcPr>
            <w:tcW w:w="3287" w:type="dxa"/>
          </w:tcPr>
          <w:p w14:paraId="18918103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10F0331" w14:textId="77777777" w:rsidR="00E17AA1" w:rsidRPr="00491E69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181D70A3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370F5545" w14:textId="77777777" w:rsidR="00E17AA1" w:rsidRPr="00EF67C1" w:rsidRDefault="00C8737B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261" w:type="dxa"/>
          </w:tcPr>
          <w:p w14:paraId="6247046B" w14:textId="77777777" w:rsidR="00E17AA1" w:rsidRPr="00AF5E5A" w:rsidRDefault="00FD351C" w:rsidP="00CC3EAA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Kwota objęta nieprawidłowością</w:t>
            </w:r>
          </w:p>
        </w:tc>
        <w:tc>
          <w:tcPr>
            <w:tcW w:w="3287" w:type="dxa"/>
          </w:tcPr>
          <w:p w14:paraId="59815A3B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526F6FB6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AF5E5A" w:rsidRPr="00EF67C1" w14:paraId="642F33B8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3C76D6AF" w14:textId="77777777" w:rsidR="00AF5E5A" w:rsidRPr="00EF67C1" w:rsidRDefault="00C8737B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261" w:type="dxa"/>
          </w:tcPr>
          <w:p w14:paraId="3616DDA1" w14:textId="77777777" w:rsidR="00AF5E5A" w:rsidRPr="00EF67C1" w:rsidRDefault="00AF5E5A" w:rsidP="00AF5E5A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 w:rsidRPr="00EF67C1">
              <w:rPr>
                <w:rFonts w:ascii="Times New Roman" w:hAnsi="Times New Roman"/>
                <w:sz w:val="20"/>
                <w:szCs w:val="20"/>
              </w:rPr>
              <w:t>odatkowe informacje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67C1">
              <w:rPr>
                <w:rFonts w:ascii="Times New Roman" w:hAnsi="Times New Roman"/>
                <w:sz w:val="20"/>
                <w:szCs w:val="20"/>
              </w:rPr>
              <w:t>uwagi dotyczą</w:t>
            </w:r>
            <w:r>
              <w:rPr>
                <w:rFonts w:ascii="Times New Roman" w:hAnsi="Times New Roman"/>
                <w:sz w:val="20"/>
                <w:szCs w:val="20"/>
              </w:rPr>
              <w:t>ce zaistniałej nieprawidłowości.</w:t>
            </w:r>
          </w:p>
        </w:tc>
        <w:tc>
          <w:tcPr>
            <w:tcW w:w="3287" w:type="dxa"/>
          </w:tcPr>
          <w:p w14:paraId="26412C1A" w14:textId="77777777" w:rsidR="00AF5E5A" w:rsidRPr="00EF67C1" w:rsidRDefault="00AF5E5A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D45A748" w14:textId="77777777" w:rsidR="00AF5E5A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5D885575" w14:textId="77777777" w:rsidR="00CC3EAA" w:rsidRPr="00E931DA" w:rsidRDefault="00CC3EAA" w:rsidP="00CC3EAA">
      <w:pPr>
        <w:ind w:left="0"/>
        <w:jc w:val="both"/>
        <w:rPr>
          <w:rFonts w:ascii="Verdana" w:hAnsi="Verdana"/>
          <w:sz w:val="18"/>
          <w:szCs w:val="20"/>
        </w:rPr>
      </w:pPr>
    </w:p>
    <w:p w14:paraId="52434211" w14:textId="77777777" w:rsidR="00060646" w:rsidRDefault="00060646"/>
    <w:p w14:paraId="794A7AD6" w14:textId="77777777" w:rsidR="00060646" w:rsidRDefault="00060646" w:rsidP="00060646"/>
    <w:p w14:paraId="39575CD4" w14:textId="77777777" w:rsidR="00060646" w:rsidRDefault="00060646" w:rsidP="00060646">
      <w:pPr>
        <w:pStyle w:val="Default"/>
      </w:pPr>
    </w:p>
    <w:p w14:paraId="6790F8DF" w14:textId="77777777" w:rsidR="008966DD" w:rsidRPr="00060646" w:rsidRDefault="008966DD" w:rsidP="00060646"/>
    <w:sectPr w:rsidR="008966DD" w:rsidRPr="00060646" w:rsidSect="0042557C">
      <w:headerReference w:type="default" r:id="rId8"/>
      <w:footerReference w:type="even" r:id="rId9"/>
      <w:footerReference w:type="default" r:id="rId10"/>
      <w:pgSz w:w="11906" w:h="16838"/>
      <w:pgMar w:top="567" w:right="1418" w:bottom="567" w:left="1418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049C2" w14:textId="77777777" w:rsidR="005311B0" w:rsidRDefault="005311B0" w:rsidP="008F1DF3">
      <w:pPr>
        <w:spacing w:after="0"/>
      </w:pPr>
      <w:r>
        <w:separator/>
      </w:r>
    </w:p>
  </w:endnote>
  <w:endnote w:type="continuationSeparator" w:id="0">
    <w:p w14:paraId="553FD6A5" w14:textId="77777777" w:rsidR="005311B0" w:rsidRDefault="005311B0" w:rsidP="008F1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A138D" w14:textId="77777777" w:rsidR="006808E4" w:rsidRDefault="00D85E52" w:rsidP="006C228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8737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CCC5F6" w14:textId="77777777" w:rsidR="006808E4" w:rsidRDefault="005311B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2BE70" w14:textId="77777777" w:rsidR="006808E4" w:rsidRDefault="005311B0" w:rsidP="00300570">
    <w:pPr>
      <w:pStyle w:val="Stopka"/>
      <w:framePr w:wrap="around" w:vAnchor="text" w:hAnchor="margin" w:xAlign="center" w:y="1"/>
      <w:ind w:left="0"/>
      <w:rPr>
        <w:rStyle w:val="Numerstrony"/>
      </w:rPr>
    </w:pPr>
  </w:p>
  <w:p w14:paraId="5730A9E0" w14:textId="0A172300" w:rsidR="006808E4" w:rsidRPr="0042557C" w:rsidRDefault="00C8737B" w:rsidP="0042557C">
    <w:pPr>
      <w:pStyle w:val="Stopka"/>
      <w:ind w:left="0"/>
      <w:jc w:val="center"/>
      <w:rPr>
        <w:rFonts w:ascii="Verdana" w:hAnsi="Verdana"/>
        <w:sz w:val="18"/>
        <w:szCs w:val="18"/>
      </w:rPr>
    </w:pPr>
    <w:r w:rsidRPr="0042557C">
      <w:rPr>
        <w:rFonts w:ascii="Verdana" w:hAnsi="Verdana"/>
        <w:sz w:val="18"/>
        <w:szCs w:val="18"/>
      </w:rPr>
      <w:t xml:space="preserve">Strona </w:t>
    </w:r>
    <w:r w:rsidR="00D85E52"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PAGE </w:instrText>
    </w:r>
    <w:r w:rsidR="00D85E52" w:rsidRPr="0042557C">
      <w:rPr>
        <w:rFonts w:ascii="Verdana" w:hAnsi="Verdana"/>
        <w:sz w:val="18"/>
        <w:szCs w:val="18"/>
      </w:rPr>
      <w:fldChar w:fldCharType="separate"/>
    </w:r>
    <w:r w:rsidR="005C7109">
      <w:rPr>
        <w:rFonts w:ascii="Verdana" w:hAnsi="Verdana"/>
        <w:noProof/>
        <w:sz w:val="18"/>
        <w:szCs w:val="18"/>
      </w:rPr>
      <w:t>1</w:t>
    </w:r>
    <w:r w:rsidR="00D85E52" w:rsidRPr="0042557C">
      <w:rPr>
        <w:rFonts w:ascii="Verdana" w:hAnsi="Verdana"/>
        <w:sz w:val="18"/>
        <w:szCs w:val="18"/>
      </w:rPr>
      <w:fldChar w:fldCharType="end"/>
    </w:r>
    <w:r w:rsidRPr="0042557C">
      <w:rPr>
        <w:rFonts w:ascii="Verdana" w:hAnsi="Verdana"/>
        <w:sz w:val="18"/>
        <w:szCs w:val="18"/>
      </w:rPr>
      <w:t xml:space="preserve"> z </w:t>
    </w:r>
    <w:r w:rsidR="00D85E52"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NUMPAGES </w:instrText>
    </w:r>
    <w:r w:rsidR="00D85E52" w:rsidRPr="0042557C">
      <w:rPr>
        <w:rFonts w:ascii="Verdana" w:hAnsi="Verdana"/>
        <w:sz w:val="18"/>
        <w:szCs w:val="18"/>
      </w:rPr>
      <w:fldChar w:fldCharType="separate"/>
    </w:r>
    <w:r w:rsidR="005C7109">
      <w:rPr>
        <w:rFonts w:ascii="Verdana" w:hAnsi="Verdana"/>
        <w:noProof/>
        <w:sz w:val="18"/>
        <w:szCs w:val="18"/>
      </w:rPr>
      <w:t>1</w:t>
    </w:r>
    <w:r w:rsidR="00D85E52" w:rsidRPr="0042557C">
      <w:rPr>
        <w:rFonts w:ascii="Verdana" w:hAnsi="Verda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FACFD" w14:textId="77777777" w:rsidR="005311B0" w:rsidRDefault="005311B0" w:rsidP="008F1DF3">
      <w:pPr>
        <w:spacing w:after="0"/>
      </w:pPr>
      <w:r>
        <w:separator/>
      </w:r>
    </w:p>
  </w:footnote>
  <w:footnote w:type="continuationSeparator" w:id="0">
    <w:p w14:paraId="36B0F098" w14:textId="77777777" w:rsidR="005311B0" w:rsidRDefault="005311B0" w:rsidP="008F1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8922A" w14:textId="7F9AD29B" w:rsidR="006808E4" w:rsidRPr="00E0252B" w:rsidRDefault="011B0B91" w:rsidP="00251483">
    <w:pPr>
      <w:pStyle w:val="Nagwek"/>
      <w:ind w:left="0"/>
      <w:jc w:val="center"/>
    </w:pPr>
    <w:r>
      <w:rPr>
        <w:noProof/>
        <w:lang w:eastAsia="pl-PL"/>
      </w:rPr>
      <w:drawing>
        <wp:inline distT="0" distB="0" distL="0" distR="0" wp14:anchorId="30D75FA8" wp14:editId="532DB8D8">
          <wp:extent cx="5759449" cy="561216"/>
          <wp:effectExtent l="0" t="0" r="0" b="0"/>
          <wp:docPr id="2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5612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C31FD"/>
    <w:multiLevelType w:val="hybridMultilevel"/>
    <w:tmpl w:val="D4207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4D44AB"/>
    <w:multiLevelType w:val="hybridMultilevel"/>
    <w:tmpl w:val="7632F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B5961"/>
    <w:multiLevelType w:val="hybridMultilevel"/>
    <w:tmpl w:val="5EFAF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164"/>
    <w:rsid w:val="00024696"/>
    <w:rsid w:val="00060646"/>
    <w:rsid w:val="000C492D"/>
    <w:rsid w:val="000F768A"/>
    <w:rsid w:val="00130D72"/>
    <w:rsid w:val="00144057"/>
    <w:rsid w:val="00156891"/>
    <w:rsid w:val="001C54F4"/>
    <w:rsid w:val="00251483"/>
    <w:rsid w:val="00291CE2"/>
    <w:rsid w:val="00387645"/>
    <w:rsid w:val="003D2F15"/>
    <w:rsid w:val="004079C3"/>
    <w:rsid w:val="004F57B0"/>
    <w:rsid w:val="005311B0"/>
    <w:rsid w:val="005C7109"/>
    <w:rsid w:val="006338BE"/>
    <w:rsid w:val="00665746"/>
    <w:rsid w:val="006E6EA2"/>
    <w:rsid w:val="00715E0B"/>
    <w:rsid w:val="007F3677"/>
    <w:rsid w:val="008966DD"/>
    <w:rsid w:val="008C1A09"/>
    <w:rsid w:val="008F1DF3"/>
    <w:rsid w:val="008F31BB"/>
    <w:rsid w:val="0094517C"/>
    <w:rsid w:val="00AF5E5A"/>
    <w:rsid w:val="00C31164"/>
    <w:rsid w:val="00C8737B"/>
    <w:rsid w:val="00CC3EAA"/>
    <w:rsid w:val="00CE42C2"/>
    <w:rsid w:val="00D578E4"/>
    <w:rsid w:val="00D730E9"/>
    <w:rsid w:val="00D85E52"/>
    <w:rsid w:val="00E0252B"/>
    <w:rsid w:val="00E17AA1"/>
    <w:rsid w:val="00E525B0"/>
    <w:rsid w:val="00E6490A"/>
    <w:rsid w:val="00F42094"/>
    <w:rsid w:val="00FD351C"/>
    <w:rsid w:val="011B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EF97B"/>
  <w15:docId w15:val="{DD6E61AE-205D-4A9D-BB68-3F19827E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EAA"/>
    <w:pPr>
      <w:spacing w:after="200" w:line="240" w:lineRule="auto"/>
      <w:ind w:left="1440"/>
    </w:pPr>
    <w:rPr>
      <w:rFonts w:ascii="Calibri" w:eastAsia="Calibri" w:hAnsi="Calibri" w:cs="Times New Roman"/>
    </w:rPr>
  </w:style>
  <w:style w:type="paragraph" w:styleId="Nagwek2">
    <w:name w:val="heading 2"/>
    <w:aliases w:val="1.1. Nagłówek 2"/>
    <w:basedOn w:val="Normalny"/>
    <w:next w:val="Normalny"/>
    <w:link w:val="Nagwek2Znak"/>
    <w:qFormat/>
    <w:rsid w:val="00CC3EAA"/>
    <w:pPr>
      <w:keepNext/>
      <w:spacing w:before="240" w:after="60"/>
      <w:ind w:left="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CC3EAA"/>
    <w:pPr>
      <w:keepNext/>
      <w:spacing w:before="240" w:after="60"/>
      <w:ind w:left="0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1.1. Nagłówek 2 Znak"/>
    <w:basedOn w:val="Domylnaczcionkaakapitu"/>
    <w:link w:val="Nagwek2"/>
    <w:rsid w:val="00CC3EA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CC3EAA"/>
    <w:rPr>
      <w:rFonts w:ascii="Arial" w:eastAsia="Times New Roman" w:hAnsi="Arial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CC3E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3EA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3E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3EAA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CC3EAA"/>
  </w:style>
  <w:style w:type="paragraph" w:styleId="NormalnyWeb">
    <w:name w:val="Normal (Web)"/>
    <w:basedOn w:val="Normalny"/>
    <w:uiPriority w:val="99"/>
    <w:unhideWhenUsed/>
    <w:rsid w:val="00CC3EAA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0606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4F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4F4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68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68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68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68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6891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8F3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E94ED-B4ED-4602-ABDB-B19B12112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10.3.2- Zał. 1 Wzór listy sprawdzającej dotyczącej wystapienia nieprawidłowści systemowej </dc:title>
  <dc:subject/>
  <dc:creator>Stańczak Anna</dc:creator>
  <cp:keywords/>
  <dc:description/>
  <cp:lastModifiedBy>Melon Anna</cp:lastModifiedBy>
  <cp:revision>4</cp:revision>
  <dcterms:created xsi:type="dcterms:W3CDTF">2021-03-19T13:17:00Z</dcterms:created>
  <dcterms:modified xsi:type="dcterms:W3CDTF">2022-07-27T11:08:00Z</dcterms:modified>
</cp:coreProperties>
</file>